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56C8" w14:textId="77777777" w:rsidR="007B40F3" w:rsidRDefault="007B40F3" w:rsidP="007B40F3">
      <w:pPr>
        <w:spacing w:line="400" w:lineRule="exact"/>
        <w:outlineLvl w:val="0"/>
        <w:rPr>
          <w:rFonts w:ascii="仿宋_GB2312" w:eastAsia="仿宋_GB2312" w:hAnsi="仿宋" w:cs="宋体" w:hint="eastAsia"/>
          <w:kern w:val="0"/>
          <w:sz w:val="30"/>
          <w:szCs w:val="30"/>
        </w:rPr>
      </w:pPr>
      <w:r>
        <w:rPr>
          <w:rFonts w:ascii="黑体" w:eastAsia="黑体" w:hint="eastAsia"/>
          <w:bCs/>
          <w:sz w:val="28"/>
          <w:szCs w:val="28"/>
        </w:rPr>
        <w:t>附件</w:t>
      </w:r>
      <w:r>
        <w:rPr>
          <w:rFonts w:ascii="黑体" w:eastAsia="黑体" w:hint="eastAsia"/>
          <w:bCs/>
          <w:sz w:val="28"/>
        </w:rPr>
        <w:t>：</w:t>
      </w:r>
    </w:p>
    <w:p w14:paraId="7501307D" w14:textId="77777777" w:rsidR="007B40F3" w:rsidRDefault="007B40F3" w:rsidP="007B40F3">
      <w:pPr>
        <w:spacing w:beforeLines="50" w:before="156" w:after="100" w:afterAutospacing="1" w:line="400" w:lineRule="exact"/>
        <w:jc w:val="center"/>
        <w:rPr>
          <w:rFonts w:ascii="仿宋_GB2312" w:eastAsia="仿宋_GB2312" w:hAnsi="仿宋" w:cs="宋体"/>
          <w:b/>
          <w:bCs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/>
          <w:bCs/>
          <w:kern w:val="0"/>
          <w:sz w:val="30"/>
          <w:szCs w:val="30"/>
        </w:rPr>
        <w:t>“</w:t>
      </w:r>
      <w:r w:rsidRPr="00EE4586">
        <w:rPr>
          <w:rFonts w:ascii="仿宋_GB2312" w:eastAsia="仿宋_GB2312" w:hAnsi="仿宋" w:cs="宋体" w:hint="eastAsia"/>
          <w:b/>
          <w:bCs/>
          <w:kern w:val="0"/>
          <w:sz w:val="30"/>
          <w:szCs w:val="30"/>
        </w:rPr>
        <w:t>2023（第十一届）中国国际煤化工发展论坛暨展览会</w:t>
      </w:r>
      <w:r>
        <w:rPr>
          <w:rFonts w:ascii="仿宋_GB2312" w:eastAsia="仿宋_GB2312" w:hAnsi="仿宋" w:cs="宋体" w:hint="eastAsia"/>
          <w:b/>
          <w:bCs/>
          <w:kern w:val="0"/>
          <w:sz w:val="30"/>
          <w:szCs w:val="30"/>
        </w:rPr>
        <w:t>”参会回执</w:t>
      </w:r>
    </w:p>
    <w:tbl>
      <w:tblPr>
        <w:tblW w:w="484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890"/>
        <w:gridCol w:w="1890"/>
        <w:gridCol w:w="1890"/>
        <w:gridCol w:w="1888"/>
      </w:tblGrid>
      <w:tr w:rsidR="007B40F3" w14:paraId="5D9C4050" w14:textId="77777777" w:rsidTr="00252B4A">
        <w:trPr>
          <w:cantSplit/>
          <w:trHeight w:hRule="exact" w:val="680"/>
          <w:jc w:val="center"/>
        </w:trPr>
        <w:tc>
          <w:tcPr>
            <w:tcW w:w="757" w:type="pct"/>
            <w:vAlign w:val="center"/>
          </w:tcPr>
          <w:p w14:paraId="49AE12BC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单位名称</w:t>
            </w:r>
          </w:p>
        </w:tc>
        <w:tc>
          <w:tcPr>
            <w:tcW w:w="4243" w:type="pct"/>
            <w:gridSpan w:val="4"/>
            <w:vAlign w:val="center"/>
          </w:tcPr>
          <w:p w14:paraId="3611A2B8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</w:tr>
      <w:tr w:rsidR="007B40F3" w14:paraId="188B5236" w14:textId="77777777" w:rsidTr="00252B4A">
        <w:trPr>
          <w:cantSplit/>
          <w:trHeight w:hRule="exact" w:val="680"/>
          <w:jc w:val="center"/>
        </w:trPr>
        <w:tc>
          <w:tcPr>
            <w:tcW w:w="757" w:type="pct"/>
            <w:vAlign w:val="center"/>
          </w:tcPr>
          <w:p w14:paraId="4E5C243D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名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center"/>
          </w:tcPr>
          <w:p w14:paraId="3FE71692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9B3C9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14:paraId="4F52EA34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0" w:type="pct"/>
            <w:vAlign w:val="center"/>
          </w:tcPr>
          <w:p w14:paraId="3AEFB1F8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</w:tr>
      <w:tr w:rsidR="007B40F3" w14:paraId="6FBBE235" w14:textId="77777777" w:rsidTr="00252B4A">
        <w:trPr>
          <w:cantSplit/>
          <w:trHeight w:hRule="exact" w:val="680"/>
          <w:jc w:val="center"/>
        </w:trPr>
        <w:tc>
          <w:tcPr>
            <w:tcW w:w="757" w:type="pct"/>
            <w:vAlign w:val="center"/>
          </w:tcPr>
          <w:p w14:paraId="33DD904C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性  别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center"/>
          </w:tcPr>
          <w:p w14:paraId="55F593AB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EDBB7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14:paraId="25AFD818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0" w:type="pct"/>
            <w:vAlign w:val="center"/>
          </w:tcPr>
          <w:p w14:paraId="6601D7AD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</w:tr>
      <w:tr w:rsidR="007B40F3" w14:paraId="212D2AE3" w14:textId="77777777" w:rsidTr="00252B4A">
        <w:trPr>
          <w:cantSplit/>
          <w:trHeight w:hRule="exact" w:val="680"/>
          <w:jc w:val="center"/>
        </w:trPr>
        <w:tc>
          <w:tcPr>
            <w:tcW w:w="757" w:type="pct"/>
            <w:vAlign w:val="center"/>
          </w:tcPr>
          <w:p w14:paraId="15E20DB5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职</w:t>
            </w: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务</w:t>
            </w:r>
            <w:proofErr w:type="gramEnd"/>
          </w:p>
        </w:tc>
        <w:tc>
          <w:tcPr>
            <w:tcW w:w="1061" w:type="pct"/>
            <w:tcBorders>
              <w:right w:val="single" w:sz="4" w:space="0" w:color="auto"/>
            </w:tcBorders>
            <w:vAlign w:val="center"/>
          </w:tcPr>
          <w:p w14:paraId="1C349560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33554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14:paraId="1B31ACDD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0" w:type="pct"/>
            <w:vAlign w:val="center"/>
          </w:tcPr>
          <w:p w14:paraId="5BC1497D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</w:tr>
      <w:tr w:rsidR="007B40F3" w14:paraId="6DCD3AC9" w14:textId="77777777" w:rsidTr="00252B4A">
        <w:trPr>
          <w:cantSplit/>
          <w:trHeight w:hRule="exact" w:val="680"/>
          <w:jc w:val="center"/>
        </w:trPr>
        <w:tc>
          <w:tcPr>
            <w:tcW w:w="757" w:type="pct"/>
            <w:vAlign w:val="center"/>
          </w:tcPr>
          <w:p w14:paraId="5CD2FE36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电  话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center"/>
          </w:tcPr>
          <w:p w14:paraId="256F3CDA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4BDD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14:paraId="033140DE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0" w:type="pct"/>
            <w:vAlign w:val="center"/>
          </w:tcPr>
          <w:p w14:paraId="1392477D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</w:tr>
      <w:tr w:rsidR="007B40F3" w14:paraId="3C5D8531" w14:textId="77777777" w:rsidTr="00252B4A">
        <w:trPr>
          <w:cantSplit/>
          <w:trHeight w:hRule="exact" w:val="680"/>
          <w:jc w:val="center"/>
        </w:trPr>
        <w:tc>
          <w:tcPr>
            <w:tcW w:w="757" w:type="pct"/>
            <w:vAlign w:val="center"/>
          </w:tcPr>
          <w:p w14:paraId="75552096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手  机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center"/>
          </w:tcPr>
          <w:p w14:paraId="5DD0062A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53D9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14:paraId="7F627675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0" w:type="pct"/>
            <w:vAlign w:val="center"/>
          </w:tcPr>
          <w:p w14:paraId="7F676368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</w:tr>
      <w:tr w:rsidR="007B40F3" w14:paraId="70FF601A" w14:textId="77777777" w:rsidTr="00252B4A">
        <w:trPr>
          <w:cantSplit/>
          <w:trHeight w:hRule="exact" w:val="680"/>
          <w:jc w:val="center"/>
        </w:trPr>
        <w:tc>
          <w:tcPr>
            <w:tcW w:w="757" w:type="pct"/>
            <w:vAlign w:val="center"/>
          </w:tcPr>
          <w:p w14:paraId="6ACB7EBE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电子邮箱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center"/>
          </w:tcPr>
          <w:p w14:paraId="1BCA25FA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FB17A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14:paraId="1BE85E01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  <w:tc>
          <w:tcPr>
            <w:tcW w:w="1060" w:type="pct"/>
            <w:vAlign w:val="center"/>
          </w:tcPr>
          <w:p w14:paraId="3C6B072F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</w:tr>
      <w:tr w:rsidR="007B40F3" w14:paraId="70CB8CE0" w14:textId="77777777" w:rsidTr="00252B4A">
        <w:trPr>
          <w:cantSplit/>
          <w:trHeight w:hRule="exact" w:val="680"/>
          <w:jc w:val="center"/>
        </w:trPr>
        <w:tc>
          <w:tcPr>
            <w:tcW w:w="757" w:type="pct"/>
            <w:vAlign w:val="center"/>
          </w:tcPr>
          <w:p w14:paraId="1016B0F8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1"/>
              </w:rPr>
              <w:t>住宿安排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center"/>
          </w:tcPr>
          <w:p w14:paraId="518FE6BF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□单间/□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标间</w:t>
            </w:r>
            <w:proofErr w:type="gramEnd"/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40043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□单间/□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标间</w:t>
            </w:r>
            <w:proofErr w:type="gramEnd"/>
          </w:p>
        </w:tc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14:paraId="00DAB9C6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□单间/□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标间</w:t>
            </w:r>
            <w:proofErr w:type="gramEnd"/>
          </w:p>
        </w:tc>
        <w:tc>
          <w:tcPr>
            <w:tcW w:w="1060" w:type="pct"/>
            <w:vAlign w:val="center"/>
          </w:tcPr>
          <w:p w14:paraId="62159394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□单间/□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标间</w:t>
            </w:r>
            <w:proofErr w:type="gramEnd"/>
          </w:p>
        </w:tc>
      </w:tr>
      <w:tr w:rsidR="007B40F3" w14:paraId="7C93EED6" w14:textId="77777777" w:rsidTr="00252B4A">
        <w:trPr>
          <w:cantSplit/>
          <w:trHeight w:hRule="exact" w:val="1277"/>
          <w:jc w:val="center"/>
        </w:trPr>
        <w:tc>
          <w:tcPr>
            <w:tcW w:w="757" w:type="pct"/>
            <w:vAlign w:val="center"/>
          </w:tcPr>
          <w:p w14:paraId="4BE85932" w14:textId="77777777" w:rsidR="007B40F3" w:rsidRDefault="007B40F3" w:rsidP="00252B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住宿日期</w:t>
            </w:r>
          </w:p>
        </w:tc>
        <w:tc>
          <w:tcPr>
            <w:tcW w:w="4243" w:type="pct"/>
            <w:gridSpan w:val="4"/>
            <w:vAlign w:val="center"/>
          </w:tcPr>
          <w:p w14:paraId="2BB2BBB1" w14:textId="77777777" w:rsidR="007B40F3" w:rsidRDefault="007B40F3" w:rsidP="00252B4A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入住日期：8月</w:t>
            </w:r>
            <w:r>
              <w:rPr>
                <w:rFonts w:ascii="仿宋_GB2312" w:eastAsia="仿宋_GB2312"/>
                <w:color w:val="000000"/>
                <w:sz w:val="28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日至</w:t>
            </w:r>
            <w:r>
              <w:rPr>
                <w:rFonts w:ascii="仿宋_GB2312" w:eastAsia="仿宋_GB2312"/>
                <w:color w:val="000000"/>
                <w:sz w:val="28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日</w:t>
            </w:r>
          </w:p>
          <w:p w14:paraId="02D737B1" w14:textId="77777777" w:rsidR="007B40F3" w:rsidRDefault="007B40F3" w:rsidP="00252B4A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1"/>
              </w:rPr>
            </w:pPr>
            <w:r w:rsidRPr="00F23EF3">
              <w:rPr>
                <w:rFonts w:ascii="仿宋_GB2312" w:eastAsia="仿宋_GB2312" w:hint="eastAsia"/>
                <w:color w:val="000000"/>
                <w:sz w:val="28"/>
                <w:szCs w:val="21"/>
              </w:rPr>
              <w:t>北楼</w:t>
            </w:r>
            <w:proofErr w:type="gramStart"/>
            <w:r w:rsidRPr="00F23EF3">
              <w:rPr>
                <w:rFonts w:ascii="仿宋_GB2312" w:eastAsia="仿宋_GB2312" w:hint="eastAsia"/>
                <w:color w:val="000000"/>
                <w:sz w:val="28"/>
                <w:szCs w:val="21"/>
              </w:rPr>
              <w:t>单标间</w:t>
            </w:r>
            <w:proofErr w:type="gramEnd"/>
            <w:r w:rsidRPr="00F23EF3">
              <w:rPr>
                <w:rFonts w:ascii="仿宋_GB2312" w:eastAsia="仿宋_GB2312" w:hint="eastAsia"/>
                <w:color w:val="000000"/>
                <w:sz w:val="28"/>
                <w:szCs w:val="21"/>
              </w:rPr>
              <w:t>460元/间</w:t>
            </w: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、</w:t>
            </w:r>
            <w:r w:rsidRPr="00F23EF3">
              <w:rPr>
                <w:rFonts w:ascii="仿宋_GB2312" w:eastAsia="仿宋_GB2312" w:hint="eastAsia"/>
                <w:color w:val="000000"/>
                <w:sz w:val="28"/>
                <w:szCs w:val="21"/>
              </w:rPr>
              <w:t>中楼</w:t>
            </w:r>
            <w:proofErr w:type="gramStart"/>
            <w:r w:rsidRPr="00F23EF3">
              <w:rPr>
                <w:rFonts w:ascii="仿宋_GB2312" w:eastAsia="仿宋_GB2312" w:hint="eastAsia"/>
                <w:color w:val="000000"/>
                <w:sz w:val="28"/>
                <w:szCs w:val="21"/>
              </w:rPr>
              <w:t>单标间</w:t>
            </w:r>
            <w:proofErr w:type="gramEnd"/>
            <w:r w:rsidRPr="00F23EF3">
              <w:rPr>
                <w:rFonts w:ascii="仿宋_GB2312" w:eastAsia="仿宋_GB2312" w:hint="eastAsia"/>
                <w:color w:val="000000"/>
                <w:sz w:val="28"/>
                <w:szCs w:val="21"/>
              </w:rPr>
              <w:t>580元/间</w:t>
            </w:r>
          </w:p>
          <w:p w14:paraId="1580323B" w14:textId="77777777" w:rsidR="007B40F3" w:rsidRDefault="007B40F3" w:rsidP="00252B4A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1"/>
              </w:rPr>
            </w:pPr>
            <w:r w:rsidRPr="00E56268">
              <w:rPr>
                <w:rFonts w:ascii="仿宋_GB2312" w:eastAsia="仿宋_GB2312" w:hint="eastAsia"/>
                <w:color w:val="000000"/>
                <w:sz w:val="28"/>
                <w:szCs w:val="21"/>
              </w:rPr>
              <w:t>（单间</w:t>
            </w:r>
            <w:proofErr w:type="gramStart"/>
            <w:r w:rsidRPr="00E56268">
              <w:rPr>
                <w:rFonts w:ascii="仿宋_GB2312" w:eastAsia="仿宋_GB2312" w:hint="eastAsia"/>
                <w:color w:val="000000"/>
                <w:sz w:val="28"/>
                <w:szCs w:val="21"/>
              </w:rPr>
              <w:t>含单早，标间含</w:t>
            </w:r>
            <w:proofErr w:type="gramEnd"/>
            <w:r w:rsidRPr="00E56268">
              <w:rPr>
                <w:rFonts w:ascii="仿宋_GB2312" w:eastAsia="仿宋_GB2312" w:hint="eastAsia"/>
                <w:color w:val="000000"/>
                <w:sz w:val="28"/>
                <w:szCs w:val="21"/>
              </w:rPr>
              <w:t>双早）</w:t>
            </w:r>
          </w:p>
          <w:p w14:paraId="7213CC5D" w14:textId="77777777" w:rsidR="007B40F3" w:rsidRDefault="007B40F3" w:rsidP="00252B4A">
            <w:pPr>
              <w:spacing w:line="4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</w:tc>
      </w:tr>
      <w:tr w:rsidR="007B40F3" w14:paraId="058FF452" w14:textId="77777777" w:rsidTr="00252B4A">
        <w:trPr>
          <w:cantSplit/>
          <w:trHeight w:val="835"/>
          <w:jc w:val="center"/>
        </w:trPr>
        <w:tc>
          <w:tcPr>
            <w:tcW w:w="757" w:type="pct"/>
            <w:vAlign w:val="center"/>
          </w:tcPr>
          <w:p w14:paraId="523E8D0A" w14:textId="77777777" w:rsidR="007B40F3" w:rsidRDefault="007B40F3" w:rsidP="00252B4A">
            <w:pPr>
              <w:spacing w:line="400" w:lineRule="exact"/>
              <w:jc w:val="distribute"/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1"/>
              </w:rPr>
              <w:t>开票信息</w:t>
            </w:r>
          </w:p>
        </w:tc>
        <w:tc>
          <w:tcPr>
            <w:tcW w:w="4243" w:type="pct"/>
            <w:gridSpan w:val="4"/>
            <w:vAlign w:val="center"/>
          </w:tcPr>
          <w:p w14:paraId="44B597DE" w14:textId="77777777" w:rsidR="007B40F3" w:rsidRDefault="007B40F3" w:rsidP="00252B4A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1"/>
              </w:rPr>
            </w:pPr>
          </w:p>
        </w:tc>
      </w:tr>
      <w:tr w:rsidR="007B40F3" w14:paraId="075C250E" w14:textId="77777777" w:rsidTr="00252B4A">
        <w:trPr>
          <w:cantSplit/>
          <w:trHeight w:val="667"/>
          <w:jc w:val="center"/>
        </w:trPr>
        <w:tc>
          <w:tcPr>
            <w:tcW w:w="757" w:type="pct"/>
            <w:vAlign w:val="center"/>
          </w:tcPr>
          <w:p w14:paraId="7E9CAB01" w14:textId="77777777" w:rsidR="007B40F3" w:rsidRDefault="007B40F3" w:rsidP="00252B4A">
            <w:pPr>
              <w:spacing w:line="400" w:lineRule="exact"/>
              <w:jc w:val="distribute"/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1"/>
              </w:rPr>
              <w:t>展位预定</w:t>
            </w:r>
          </w:p>
        </w:tc>
        <w:tc>
          <w:tcPr>
            <w:tcW w:w="4243" w:type="pct"/>
            <w:gridSpan w:val="4"/>
            <w:vAlign w:val="center"/>
          </w:tcPr>
          <w:p w14:paraId="5B592E90" w14:textId="77777777" w:rsidR="007B40F3" w:rsidRDefault="007B40F3" w:rsidP="00252B4A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□是/□否</w:t>
            </w:r>
          </w:p>
        </w:tc>
      </w:tr>
      <w:tr w:rsidR="007B40F3" w14:paraId="3EF12ADF" w14:textId="77777777" w:rsidTr="00252B4A">
        <w:trPr>
          <w:cantSplit/>
          <w:trHeight w:val="667"/>
          <w:jc w:val="center"/>
        </w:trPr>
        <w:tc>
          <w:tcPr>
            <w:tcW w:w="757" w:type="pct"/>
            <w:vAlign w:val="center"/>
          </w:tcPr>
          <w:p w14:paraId="75063C49" w14:textId="77777777" w:rsidR="007B40F3" w:rsidRDefault="007B40F3" w:rsidP="00252B4A">
            <w:pPr>
              <w:spacing w:line="400" w:lineRule="exact"/>
              <w:jc w:val="distribute"/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1"/>
              </w:rPr>
              <w:t>备注</w:t>
            </w:r>
          </w:p>
        </w:tc>
        <w:tc>
          <w:tcPr>
            <w:tcW w:w="4243" w:type="pct"/>
            <w:gridSpan w:val="4"/>
            <w:vAlign w:val="center"/>
          </w:tcPr>
          <w:p w14:paraId="0B43B130" w14:textId="77777777" w:rsidR="007B40F3" w:rsidRDefault="007B40F3" w:rsidP="00252B4A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1"/>
              </w:rPr>
            </w:pPr>
          </w:p>
        </w:tc>
      </w:tr>
    </w:tbl>
    <w:p w14:paraId="45067BD6" w14:textId="77777777" w:rsidR="007B40F3" w:rsidRPr="0041267A" w:rsidRDefault="007B40F3" w:rsidP="007B40F3">
      <w:pPr>
        <w:spacing w:line="360" w:lineRule="auto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回执方式：</w:t>
      </w:r>
      <w:r w:rsidRPr="0041267A">
        <w:rPr>
          <w:rFonts w:ascii="宋体" w:hAnsi="宋体" w:cs="宋体" w:hint="eastAsia"/>
          <w:bCs/>
          <w:kern w:val="0"/>
          <w:sz w:val="24"/>
        </w:rPr>
        <w:t>E-mail：</w:t>
      </w:r>
      <w:hyperlink r:id="rId4" w:history="1">
        <w:r w:rsidRPr="0041267A">
          <w:rPr>
            <w:rStyle w:val="a6"/>
            <w:rFonts w:ascii="宋体" w:hAnsi="宋体" w:cs="宋体" w:hint="eastAsia"/>
            <w:bCs/>
            <w:kern w:val="0"/>
            <w:sz w:val="24"/>
          </w:rPr>
          <w:t>mhgzywyh@126.com</w:t>
        </w:r>
      </w:hyperlink>
      <w:r>
        <w:rPr>
          <w:rFonts w:ascii="宋体" w:hAnsi="宋体" w:cs="宋体" w:hint="eastAsia"/>
          <w:bCs/>
          <w:kern w:val="0"/>
          <w:sz w:val="24"/>
        </w:rPr>
        <w:t>；</w:t>
      </w:r>
      <w:r w:rsidRPr="0041267A">
        <w:rPr>
          <w:rFonts w:ascii="宋体" w:hAnsi="宋体" w:cs="宋体" w:hint="eastAsia"/>
          <w:bCs/>
          <w:kern w:val="0"/>
          <w:sz w:val="24"/>
        </w:rPr>
        <w:t>传  真: 010-84885724</w:t>
      </w:r>
      <w:r>
        <w:rPr>
          <w:rFonts w:ascii="宋体" w:hAnsi="宋体" w:cs="宋体" w:hint="eastAsia"/>
          <w:bCs/>
          <w:kern w:val="0"/>
          <w:sz w:val="24"/>
        </w:rPr>
        <w:t>。</w:t>
      </w:r>
      <w:r w:rsidRPr="0041267A">
        <w:rPr>
          <w:rFonts w:ascii="宋体" w:hAnsi="宋体" w:cs="宋体" w:hint="eastAsia"/>
          <w:bCs/>
          <w:kern w:val="0"/>
          <w:sz w:val="24"/>
        </w:rPr>
        <w:t xml:space="preserve"> </w:t>
      </w:r>
    </w:p>
    <w:p w14:paraId="24C99DE1" w14:textId="77777777" w:rsidR="007B40F3" w:rsidRDefault="007B40F3" w:rsidP="007B40F3">
      <w:pPr>
        <w:spacing w:line="360" w:lineRule="auto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新疆昆仑宾馆的乘车路线如下：</w:t>
      </w:r>
    </w:p>
    <w:p w14:paraId="65BA921C" w14:textId="77777777" w:rsidR="007B40F3" w:rsidRDefault="007B40F3" w:rsidP="007B40F3">
      <w:pPr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1.地窝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堡飞机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场站距离：约9公里</w:t>
      </w:r>
    </w:p>
    <w:p w14:paraId="4184200D" w14:textId="77777777" w:rsidR="007B40F3" w:rsidRDefault="007B40F3" w:rsidP="007B40F3">
      <w:pPr>
        <w:spacing w:line="360" w:lineRule="auto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　机场到酒店路线：乘坐机场-红山的机场大巴，到八楼站下车即到。</w:t>
      </w:r>
    </w:p>
    <w:p w14:paraId="04CE7170" w14:textId="77777777" w:rsidR="007B40F3" w:rsidRDefault="007B40F3" w:rsidP="007B40F3">
      <w:pPr>
        <w:spacing w:line="360" w:lineRule="auto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　机场乘坐27路车，然后在机械厂转乘BRT1号线，八楼站下车即到。</w:t>
      </w:r>
    </w:p>
    <w:p w14:paraId="7EE27993" w14:textId="77777777" w:rsidR="007B40F3" w:rsidRDefault="007B40F3" w:rsidP="007B40F3">
      <w:pPr>
        <w:spacing w:line="360" w:lineRule="auto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2.乌鲁木齐火车站距离：8公里</w:t>
      </w:r>
    </w:p>
    <w:p w14:paraId="23AEF8C0" w14:textId="62DA62D6" w:rsidR="00826721" w:rsidRPr="007B40F3" w:rsidRDefault="007B40F3" w:rsidP="007B40F3">
      <w:pPr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　火车站到酒店路线：乘坐公交BRT1号线，八楼站下车即到。</w:t>
      </w:r>
    </w:p>
    <w:sectPr w:rsidR="00826721" w:rsidRPr="007B40F3">
      <w:footerReference w:type="even" r:id="rId5"/>
      <w:footerReference w:type="default" r:id="rId6"/>
      <w:pgSz w:w="11906" w:h="16838"/>
      <w:pgMar w:top="1701" w:right="1276" w:bottom="1701" w:left="1418" w:header="851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37BE" w14:textId="77777777" w:rsidR="00000000" w:rsidRDefault="0000000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3654EFD" w14:textId="77777777" w:rsidR="00000000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0CC1" w14:textId="77777777" w:rsidR="00000000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 w14:paraId="669C1BF5" w14:textId="77777777" w:rsidR="00000000" w:rsidRDefault="0000000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6C"/>
    <w:rsid w:val="007B40F3"/>
    <w:rsid w:val="00826721"/>
    <w:rsid w:val="008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D468"/>
  <w15:chartTrackingRefBased/>
  <w15:docId w15:val="{36D9CBA5-7CB9-4D56-A6DA-7D18A7A0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0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4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B40F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B40F3"/>
  </w:style>
  <w:style w:type="character" w:styleId="a6">
    <w:name w:val="Hyperlink"/>
    <w:rsid w:val="007B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mhgzywyh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雪健 邢</dc:creator>
  <cp:keywords/>
  <dc:description/>
  <cp:lastModifiedBy>雪健 邢</cp:lastModifiedBy>
  <cp:revision>2</cp:revision>
  <dcterms:created xsi:type="dcterms:W3CDTF">2023-07-21T08:49:00Z</dcterms:created>
  <dcterms:modified xsi:type="dcterms:W3CDTF">2023-07-21T08:50:00Z</dcterms:modified>
</cp:coreProperties>
</file>