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42" w:rsidRPr="00151933" w:rsidRDefault="000F0A42" w:rsidP="000F0A42">
      <w:pPr>
        <w:spacing w:line="380" w:lineRule="exact"/>
        <w:rPr>
          <w:rFonts w:ascii="黑体" w:eastAsia="黑体" w:hAnsi="黑体"/>
          <w:sz w:val="30"/>
          <w:szCs w:val="30"/>
        </w:rPr>
      </w:pPr>
      <w:r w:rsidRPr="00151933">
        <w:rPr>
          <w:rFonts w:ascii="黑体" w:eastAsia="黑体" w:hAnsi="黑体" w:hint="eastAsia"/>
          <w:sz w:val="30"/>
          <w:szCs w:val="30"/>
        </w:rPr>
        <w:t>附件2：</w:t>
      </w:r>
    </w:p>
    <w:p w:rsidR="000F0A42" w:rsidRPr="00151933" w:rsidRDefault="000F0A42" w:rsidP="000F0A42">
      <w:pPr>
        <w:spacing w:line="460" w:lineRule="exact"/>
        <w:jc w:val="center"/>
        <w:rPr>
          <w:rFonts w:ascii="黑体" w:eastAsia="黑体" w:hAnsi="黑体"/>
          <w:sz w:val="30"/>
          <w:szCs w:val="30"/>
        </w:rPr>
      </w:pPr>
      <w:r w:rsidRPr="00151933">
        <w:rPr>
          <w:rFonts w:ascii="黑体" w:eastAsia="黑体" w:hAnsi="黑体" w:hint="eastAsia"/>
          <w:sz w:val="30"/>
          <w:szCs w:val="30"/>
        </w:rPr>
        <w:t>煤基新材料发展论坛</w:t>
      </w:r>
    </w:p>
    <w:p w:rsidR="000F0A42" w:rsidRPr="00151933" w:rsidRDefault="000F0A42" w:rsidP="001A33B4">
      <w:pPr>
        <w:spacing w:afterLines="50" w:line="460" w:lineRule="exact"/>
        <w:jc w:val="center"/>
        <w:rPr>
          <w:rFonts w:ascii="黑体" w:eastAsia="黑体" w:hAnsi="黑体"/>
          <w:sz w:val="30"/>
          <w:szCs w:val="30"/>
        </w:rPr>
      </w:pPr>
      <w:r w:rsidRPr="00151933">
        <w:rPr>
          <w:rFonts w:ascii="黑体" w:eastAsia="黑体" w:hAnsi="黑体" w:hint="eastAsia"/>
          <w:sz w:val="30"/>
          <w:szCs w:val="30"/>
        </w:rPr>
        <w:t>参会回执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2659"/>
        <w:gridCol w:w="2659"/>
        <w:gridCol w:w="2659"/>
      </w:tblGrid>
      <w:tr w:rsidR="000F0A42" w:rsidTr="00953E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 w:cs="仿宋_GB2312" w:hint="eastAsia"/>
              </w:rPr>
              <w:t xml:space="preserve">单 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位</w:t>
            </w:r>
          </w:p>
        </w:tc>
        <w:tc>
          <w:tcPr>
            <w:tcW w:w="7977" w:type="dxa"/>
            <w:gridSpan w:val="3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</w:tr>
      <w:tr w:rsidR="000F0A42" w:rsidTr="00953E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姓 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</w:tr>
      <w:tr w:rsidR="000F0A42" w:rsidTr="00953E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性 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</w:tr>
      <w:tr w:rsidR="000F0A42" w:rsidTr="00953E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职    </w:t>
            </w:r>
            <w:proofErr w:type="gramStart"/>
            <w:r>
              <w:rPr>
                <w:rFonts w:ascii="仿宋_GB2312" w:eastAsia="仿宋_GB2312" w:cs="仿宋_GB2312" w:hint="eastAsia"/>
              </w:rPr>
              <w:t>务</w:t>
            </w:r>
            <w:proofErr w:type="gramEnd"/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</w:tr>
      <w:tr w:rsidR="000F0A42" w:rsidTr="00953E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手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</w:tr>
      <w:tr w:rsidR="000F0A42" w:rsidTr="00953E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cs="仿宋_GB2312" w:hint="eastAsia"/>
              </w:rPr>
              <w:t>邮</w:t>
            </w:r>
            <w:proofErr w:type="gramEnd"/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箱</w:t>
            </w: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</w:p>
        </w:tc>
      </w:tr>
      <w:tr w:rsidR="000F0A42" w:rsidTr="00953E77">
        <w:trPr>
          <w:cantSplit/>
          <w:trHeight w:val="1985"/>
          <w:jc w:val="center"/>
        </w:trPr>
        <w:tc>
          <w:tcPr>
            <w:tcW w:w="1317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预订住房</w:t>
            </w:r>
          </w:p>
        </w:tc>
        <w:tc>
          <w:tcPr>
            <w:tcW w:w="7977" w:type="dxa"/>
            <w:gridSpan w:val="3"/>
            <w:vAlign w:val="center"/>
          </w:tcPr>
          <w:p w:rsidR="000F0A42" w:rsidRPr="00151933" w:rsidRDefault="000F0A42" w:rsidP="00953E77">
            <w:pPr>
              <w:spacing w:line="440" w:lineRule="exact"/>
              <w:ind w:leftChars="-18" w:left="-7" w:hangingChars="15" w:hanging="36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不预订</w:t>
            </w:r>
          </w:p>
          <w:p w:rsidR="000F0A42" w:rsidRDefault="000F0A42" w:rsidP="00953E77">
            <w:pPr>
              <w:spacing w:line="440" w:lineRule="exact"/>
              <w:ind w:leftChars="-18" w:left="-7" w:hangingChars="15" w:hanging="36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/>
              </w:rPr>
              <w:t xml:space="preserve"> </w:t>
            </w:r>
            <w:r>
              <w:rPr>
                <w:rFonts w:ascii="仿宋_GB2312" w:eastAsia="仿宋_GB2312" w:hAnsi="Wingdings 2" w:hint="eastAsia"/>
              </w:rPr>
              <w:t>大床房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间（4</w:t>
            </w:r>
            <w:r>
              <w:rPr>
                <w:rFonts w:ascii="仿宋_GB2312" w:eastAsia="仿宋_GB2312" w:cs="仿宋_GB2312"/>
              </w:rPr>
              <w:t>50</w:t>
            </w:r>
            <w:r>
              <w:rPr>
                <w:rFonts w:ascii="仿宋_GB2312" w:eastAsia="仿宋_GB2312" w:cs="仿宋_GB2312" w:hint="eastAsia"/>
              </w:rPr>
              <w:t>元/间/</w:t>
            </w:r>
            <w:r w:rsidR="001A33B4">
              <w:rPr>
                <w:rFonts w:ascii="仿宋_GB2312" w:eastAsia="仿宋_GB2312" w:cs="仿宋_GB2312" w:hint="eastAsia"/>
              </w:rPr>
              <w:t>天</w:t>
            </w:r>
            <w:r>
              <w:rPr>
                <w:rFonts w:ascii="仿宋_GB2312" w:eastAsia="仿宋_GB2312" w:cs="仿宋_GB2312" w:hint="eastAsia"/>
              </w:rPr>
              <w:t xml:space="preserve">，含早） </w:t>
            </w:r>
            <w:r>
              <w:rPr>
                <w:rFonts w:ascii="仿宋_GB2312" w:eastAsia="仿宋_GB2312" w:cs="仿宋_GB2312"/>
              </w:rPr>
              <w:t xml:space="preserve">   </w:t>
            </w:r>
          </w:p>
          <w:p w:rsidR="000F0A42" w:rsidRDefault="000F0A42" w:rsidP="00953E77">
            <w:pPr>
              <w:spacing w:line="440" w:lineRule="exact"/>
              <w:ind w:leftChars="-18" w:left="-7" w:hangingChars="15" w:hanging="36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/>
              </w:rPr>
              <w:t xml:space="preserve"> </w:t>
            </w:r>
            <w:r>
              <w:rPr>
                <w:rFonts w:ascii="仿宋_GB2312" w:eastAsia="仿宋_GB2312" w:hAnsi="Wingdings 2" w:hint="eastAsia"/>
              </w:rPr>
              <w:t>标准间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间（4</w:t>
            </w:r>
            <w:r>
              <w:rPr>
                <w:rFonts w:ascii="仿宋_GB2312" w:eastAsia="仿宋_GB2312" w:cs="仿宋_GB2312"/>
              </w:rPr>
              <w:t>50</w:t>
            </w:r>
            <w:r>
              <w:rPr>
                <w:rFonts w:ascii="仿宋_GB2312" w:eastAsia="仿宋_GB2312" w:cs="仿宋_GB2312" w:hint="eastAsia"/>
              </w:rPr>
              <w:t>元/间/</w:t>
            </w:r>
            <w:r w:rsidR="001A33B4">
              <w:rPr>
                <w:rFonts w:ascii="仿宋_GB2312" w:eastAsia="仿宋_GB2312" w:cs="仿宋_GB2312" w:hint="eastAsia"/>
              </w:rPr>
              <w:t>天</w:t>
            </w:r>
            <w:r>
              <w:rPr>
                <w:rFonts w:ascii="仿宋_GB2312" w:eastAsia="仿宋_GB2312" w:cs="仿宋_GB2312" w:hint="eastAsia"/>
              </w:rPr>
              <w:t>，含早）</w:t>
            </w:r>
          </w:p>
          <w:p w:rsidR="000F0A42" w:rsidRDefault="000F0A42" w:rsidP="00953E77">
            <w:pPr>
              <w:spacing w:line="440" w:lineRule="exact"/>
              <w:ind w:leftChars="-18" w:left="-7" w:hangingChars="15" w:hanging="36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日期：</w:t>
            </w:r>
            <w:r>
              <w:rPr>
                <w:rFonts w:ascii="仿宋_GB2312" w:eastAsia="仿宋_GB2312" w:hAnsi="Wingdings 2"/>
              </w:rPr>
              <w:t>6</w:t>
            </w:r>
            <w:r>
              <w:rPr>
                <w:rFonts w:ascii="仿宋_GB2312" w:eastAsia="仿宋_GB2312" w:hAnsi="Wingdings 2" w:hint="eastAsia"/>
              </w:rPr>
              <w:t>月</w:t>
            </w:r>
            <w:r>
              <w:rPr>
                <w:rFonts w:ascii="仿宋_GB2312" w:eastAsia="仿宋_GB2312" w:hAnsi="Wingdings 2"/>
              </w:rPr>
              <w:t>__</w:t>
            </w:r>
            <w:r>
              <w:rPr>
                <w:rFonts w:ascii="仿宋_GB2312" w:eastAsia="仿宋_GB2312" w:hAnsi="Wingdings 2" w:hint="eastAsia"/>
              </w:rPr>
              <w:t>日——</w:t>
            </w:r>
            <w:r>
              <w:rPr>
                <w:rFonts w:ascii="仿宋_GB2312" w:eastAsia="仿宋_GB2312" w:hAnsi="Wingdings 2"/>
              </w:rPr>
              <w:t>6</w:t>
            </w:r>
            <w:r>
              <w:rPr>
                <w:rFonts w:ascii="仿宋_GB2312" w:eastAsia="仿宋_GB2312" w:hAnsi="Wingdings 2" w:hint="eastAsia"/>
              </w:rPr>
              <w:t>月</w:t>
            </w:r>
            <w:r>
              <w:rPr>
                <w:rFonts w:ascii="仿宋_GB2312" w:eastAsia="仿宋_GB2312" w:hAnsi="Wingdings 2"/>
              </w:rPr>
              <w:t>__</w:t>
            </w:r>
            <w:r>
              <w:rPr>
                <w:rFonts w:ascii="仿宋_GB2312" w:eastAsia="仿宋_GB2312" w:hAnsi="Wingdings 2" w:hint="eastAsia"/>
              </w:rPr>
              <w:t>日</w:t>
            </w:r>
          </w:p>
        </w:tc>
      </w:tr>
      <w:tr w:rsidR="000F0A42" w:rsidTr="00953E77">
        <w:trPr>
          <w:cantSplit/>
          <w:trHeight w:val="968"/>
          <w:jc w:val="center"/>
        </w:trPr>
        <w:tc>
          <w:tcPr>
            <w:tcW w:w="1317" w:type="dxa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其他备注</w:t>
            </w:r>
          </w:p>
        </w:tc>
        <w:tc>
          <w:tcPr>
            <w:tcW w:w="7977" w:type="dxa"/>
            <w:gridSpan w:val="3"/>
            <w:vAlign w:val="center"/>
          </w:tcPr>
          <w:p w:rsidR="000F0A42" w:rsidRDefault="000F0A42" w:rsidP="00953E77"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 w:rsidR="000F0A42" w:rsidRDefault="000F0A42" w:rsidP="000F0A42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注：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、请</w:t>
      </w:r>
      <w:hyperlink r:id="rId6" w:history="1">
        <w:r w:rsidRPr="00C86C05">
          <w:rPr>
            <w:rFonts w:ascii="Times New Roman" w:eastAsia="仿宋_GB2312" w:hAnsi="Times New Roman"/>
            <w:sz w:val="28"/>
            <w:szCs w:val="28"/>
          </w:rPr>
          <w:t>将回执</w:t>
        </w:r>
        <w:r w:rsidRPr="00C86C05">
          <w:rPr>
            <w:rFonts w:ascii="Times New Roman" w:eastAsia="仿宋_GB2312" w:hAnsi="Times New Roman" w:hint="eastAsia"/>
            <w:sz w:val="28"/>
            <w:szCs w:val="28"/>
          </w:rPr>
          <w:t>发至邮箱</w:t>
        </w:r>
        <w:r w:rsidRPr="00C86C05">
          <w:rPr>
            <w:rFonts w:ascii="Times New Roman" w:eastAsia="仿宋_GB2312" w:hAnsi="Times New Roman"/>
            <w:sz w:val="28"/>
            <w:szCs w:val="28"/>
          </w:rPr>
          <w:t>mhgzywyh@126.com</w:t>
        </w:r>
      </w:hyperlink>
      <w:r w:rsidRPr="00C86C05"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:rsidR="000F0A42" w:rsidRPr="00C86C05" w:rsidRDefault="000F0A42" w:rsidP="000F0A42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/>
          <w:sz w:val="28"/>
          <w:szCs w:val="28"/>
        </w:rPr>
        <w:t xml:space="preserve">    2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、因参会人多，酒店房间数量有限，建议您尽早回执并订房。</w:t>
      </w:r>
    </w:p>
    <w:p w:rsidR="003A4835" w:rsidRPr="000F0A42" w:rsidRDefault="003A4835"/>
    <w:sectPr w:rsidR="003A4835" w:rsidRPr="000F0A42" w:rsidSect="00FE06D7">
      <w:footerReference w:type="even" r:id="rId7"/>
      <w:footerReference w:type="default" r:id="rId8"/>
      <w:pgSz w:w="11906" w:h="16838"/>
      <w:pgMar w:top="1701" w:right="1276" w:bottom="1701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53" w:rsidRDefault="003F2853" w:rsidP="000F0A42">
      <w:r>
        <w:separator/>
      </w:r>
    </w:p>
  </w:endnote>
  <w:endnote w:type="continuationSeparator" w:id="0">
    <w:p w:rsidR="003F2853" w:rsidRDefault="003F2853" w:rsidP="000F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10" w:rsidRDefault="00FE06D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F28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C10" w:rsidRDefault="003F285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10" w:rsidRDefault="00FE06D7">
    <w:pPr>
      <w:pStyle w:val="a4"/>
      <w:jc w:val="center"/>
    </w:pPr>
    <w:r>
      <w:fldChar w:fldCharType="begin"/>
    </w:r>
    <w:r w:rsidR="003F2853">
      <w:instrText xml:space="preserve"> PAGE   \* MERGEFORMAT </w:instrText>
    </w:r>
    <w:r>
      <w:fldChar w:fldCharType="separate"/>
    </w:r>
    <w:r w:rsidR="001A33B4" w:rsidRPr="001A33B4">
      <w:rPr>
        <w:noProof/>
        <w:lang w:val="zh-CN"/>
      </w:rPr>
      <w:t>1</w:t>
    </w:r>
    <w:r>
      <w:fldChar w:fldCharType="end"/>
    </w:r>
  </w:p>
  <w:p w:rsidR="00EB0C10" w:rsidRDefault="003F285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53" w:rsidRDefault="003F2853" w:rsidP="000F0A42">
      <w:r>
        <w:separator/>
      </w:r>
    </w:p>
  </w:footnote>
  <w:footnote w:type="continuationSeparator" w:id="0">
    <w:p w:rsidR="003F2853" w:rsidRDefault="003F2853" w:rsidP="000F0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5B4"/>
    <w:rsid w:val="000F0A42"/>
    <w:rsid w:val="001A33B4"/>
    <w:rsid w:val="003A4835"/>
    <w:rsid w:val="003F2853"/>
    <w:rsid w:val="007B65B4"/>
    <w:rsid w:val="00DC4D58"/>
    <w:rsid w:val="00FE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4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A4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0A4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0A42"/>
    <w:rPr>
      <w:sz w:val="18"/>
      <w:szCs w:val="18"/>
    </w:rPr>
  </w:style>
  <w:style w:type="character" w:styleId="a5">
    <w:name w:val="page number"/>
    <w:basedOn w:val="a0"/>
    <w:qFormat/>
    <w:rsid w:val="000F0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2238;&#25191;&#21457;&#33267;&#37038;&#31665;mhgzywyh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雪健 邢</dc:creator>
  <cp:lastModifiedBy>lenovo</cp:lastModifiedBy>
  <cp:revision>2</cp:revision>
  <dcterms:created xsi:type="dcterms:W3CDTF">2023-05-16T05:21:00Z</dcterms:created>
  <dcterms:modified xsi:type="dcterms:W3CDTF">2023-05-16T05:21:00Z</dcterms:modified>
</cp:coreProperties>
</file>